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F5D45" w14:textId="77777777" w:rsidR="007C4AA6" w:rsidRPr="00AE7957" w:rsidRDefault="007C4AA6" w:rsidP="007C4AA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957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ДОКУМЕНТОВ НЕОБХОДИМЫХ ДЛЯ ПРИЕМА РЕБЁНКА В </w:t>
      </w:r>
      <w:r w:rsidRPr="00AE7957">
        <w:rPr>
          <w:rFonts w:ascii="Times New Roman" w:hAnsi="Times New Roman" w:cs="Times New Roman"/>
          <w:b/>
          <w:sz w:val="28"/>
          <w:szCs w:val="28"/>
        </w:rPr>
        <w:t>ЛАГЕРЬ «АРТ- КВЕСТ»:</w:t>
      </w:r>
    </w:p>
    <w:p w14:paraId="023A1615" w14:textId="77777777" w:rsidR="007C4AA6" w:rsidRPr="00AE7957" w:rsidRDefault="007C4AA6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C94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Медицинская карта установленного образца форма № 079/у, </w:t>
      </w:r>
      <w:r w:rsidRPr="00AE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оформленная в лечебно-профилактическом учреждении по месту жительства с заключением врача о состоянии здоровья ребенка и сведениями об отсутствии медицинских противопоказаний к направлению ребенка в лагерь, выданная медицинской организацией не более чем за 14 дней до отъезда ребенка в лагерь. Перед выдачей справки ребёнок в обязательном порядке должен быть обследован на гельминтозы (энтеробиоз и </w:t>
      </w:r>
      <w:proofErr w:type="spellStart"/>
      <w:r w:rsidRPr="00AE795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гименолепидоз</w:t>
      </w:r>
      <w:proofErr w:type="spellEnd"/>
      <w:r w:rsidRPr="00AE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педикулёз и чесотку согласно Постановлению Главного государственного санитарного врача РФ от 28 января 2021 г. N 4 "Об утверждении санитарных правил и норм СанПиН 3.3686-21 «Санитарно-эпидемиологические требования по профилактике инфекционных болезней» п. 3263, 3343.  </w:t>
      </w:r>
    </w:p>
    <w:p w14:paraId="096DDA55" w14:textId="77777777" w:rsidR="007C4AA6" w:rsidRPr="00AE7957" w:rsidRDefault="007C4AA6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обследований вписываются в справку 079/у, либо прилагаются отдельной справкой. Обращаем внимание: информация в медицинской карте должна быть полной и достоверной </w:t>
      </w:r>
      <w:r w:rsidRPr="00AE7957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(прилагается)</w:t>
      </w:r>
      <w:r w:rsidRPr="00AE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65D92EC" w14:textId="77777777" w:rsidR="007C4AA6" w:rsidRPr="00AE7957" w:rsidRDefault="007C4AA6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 действия справок и анализов не более чем за 14 дней до заезда в лагерь.</w:t>
      </w:r>
    </w:p>
    <w:p w14:paraId="5EDA405D" w14:textId="77777777" w:rsidR="007C4AA6" w:rsidRPr="00AE7957" w:rsidRDefault="007C4AA6" w:rsidP="007C4AA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75E41C21" w14:textId="77777777" w:rsidR="007C4AA6" w:rsidRPr="00AE7957" w:rsidRDefault="007C4AA6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Копия сертификата о прививках</w:t>
      </w:r>
      <w:r w:rsidRPr="00AE795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все прививки, а также туберкулиновые пробы, должны быть вписаны в медицинскую справку.</w:t>
      </w:r>
    </w:p>
    <w:p w14:paraId="4B1810DA" w14:textId="77777777" w:rsidR="007C4AA6" w:rsidRPr="00AE7957" w:rsidRDefault="007C4AA6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проведения Манту или результат пробы Манту или </w:t>
      </w:r>
      <w:proofErr w:type="spellStart"/>
      <w:r w:rsidRPr="00AE795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Диаскинтеста</w:t>
      </w:r>
      <w:proofErr w:type="spellEnd"/>
      <w:r w:rsidRPr="00AE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срок более одного года до срока окончании смены в лагере, и при отсутствии результата </w:t>
      </w:r>
      <w:proofErr w:type="spellStart"/>
      <w:r w:rsidRPr="00AE795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Диаскинтеста</w:t>
      </w:r>
      <w:proofErr w:type="spellEnd"/>
      <w:r w:rsidRPr="00AE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ребенок допускается в коллектив только при наличии заключения врача фтизиатра об отсутствии заболеваний. </w:t>
      </w:r>
    </w:p>
    <w:p w14:paraId="754B6691" w14:textId="77777777" w:rsidR="007C4AA6" w:rsidRPr="00AE7957" w:rsidRDefault="007C4AA6" w:rsidP="007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Важно! Дети, которым не проводилась </w:t>
      </w:r>
      <w:proofErr w:type="spellStart"/>
      <w:r w:rsidRPr="00242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туберкулинодиагностика</w:t>
      </w:r>
      <w:proofErr w:type="spellEnd"/>
      <w:r w:rsidRPr="00AE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(отказ от проведения иммунологических проб), допускаются в коллектив только при наличии заключения врача фтизиатра об отсутствии заболевания, согласно Постановлению Главного государственного санитарного врача РФ от 28 января 2021 г. N4 «Об утверждении санитарных правил и норм СанПиН 3.3686-21 «Санитарно-эпидемиологические требования по профилактике инфекционных болезней» п. 823.</w:t>
      </w:r>
    </w:p>
    <w:p w14:paraId="68AAADAD" w14:textId="77777777" w:rsidR="007C4AA6" w:rsidRPr="00AE7957" w:rsidRDefault="007C4AA6" w:rsidP="007C4AA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76D5C05A" w14:textId="77777777" w:rsidR="007C4AA6" w:rsidRPr="00AE7957" w:rsidRDefault="007C4AA6" w:rsidP="007C4AA6">
      <w:pPr>
        <w:jc w:val="both"/>
        <w:rPr>
          <w:rFonts w:ascii="Times New Roman" w:hAnsi="Times New Roman" w:cs="Times New Roman"/>
          <w:sz w:val="28"/>
          <w:szCs w:val="28"/>
        </w:rPr>
      </w:pPr>
      <w:r w:rsidRPr="00AE795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AE79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Справка об отсутствии контактов ребенка с инфекционными больными в том числе с COVID 19 </w:t>
      </w:r>
      <w:r w:rsidRPr="00AE7957">
        <w:rPr>
          <w:rFonts w:ascii="Times New Roman" w:hAnsi="Times New Roman" w:cs="Times New Roman"/>
          <w:sz w:val="28"/>
          <w:szCs w:val="28"/>
          <w:shd w:val="clear" w:color="auto" w:fill="FFFFFF"/>
        </w:rPr>
        <w:t>за последние 21 день по месту жительства и по школе. Справки</w:t>
      </w:r>
      <w:r w:rsidRPr="00AE79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E79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оформляются </w:t>
      </w:r>
      <w:r w:rsidRPr="00AE79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 ранее, чем за</w:t>
      </w:r>
      <w:r w:rsidRPr="00AE79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79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 дня</w:t>
      </w:r>
      <w:r w:rsidRPr="00AE79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заезда в лагерь:</w:t>
      </w:r>
    </w:p>
    <w:p w14:paraId="3EB0368A" w14:textId="5B1412BE" w:rsidR="007C4AA6" w:rsidRPr="00AE7957" w:rsidRDefault="000515CA" w:rsidP="007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7C4AA6" w:rsidRPr="00992C94">
        <w:rPr>
          <w:rFonts w:ascii="Times New Roman" w:hAnsi="Times New Roman" w:cs="Times New Roman"/>
          <w:b/>
          <w:sz w:val="28"/>
          <w:szCs w:val="28"/>
        </w:rPr>
        <w:t>.</w:t>
      </w:r>
      <w:r w:rsidR="007C4AA6" w:rsidRPr="00AE7957">
        <w:rPr>
          <w:rFonts w:ascii="Times New Roman" w:hAnsi="Times New Roman" w:cs="Times New Roman"/>
          <w:sz w:val="28"/>
          <w:szCs w:val="28"/>
        </w:rPr>
        <w:t xml:space="preserve"> </w:t>
      </w:r>
      <w:r w:rsidR="007C4AA6">
        <w:rPr>
          <w:rFonts w:ascii="Times New Roman" w:hAnsi="Times New Roman" w:cs="Times New Roman"/>
          <w:sz w:val="28"/>
          <w:szCs w:val="28"/>
        </w:rPr>
        <w:t xml:space="preserve">   </w:t>
      </w:r>
      <w:r w:rsidR="007C4AA6" w:rsidRPr="00AE7957">
        <w:rPr>
          <w:rFonts w:ascii="Times New Roman" w:hAnsi="Times New Roman" w:cs="Times New Roman"/>
          <w:b/>
          <w:sz w:val="28"/>
          <w:szCs w:val="28"/>
        </w:rPr>
        <w:t>Анкета не ребенка</w:t>
      </w:r>
      <w:r w:rsidR="007C4AA6" w:rsidRPr="00AE7957">
        <w:rPr>
          <w:rFonts w:ascii="Times New Roman" w:hAnsi="Times New Roman" w:cs="Times New Roman"/>
          <w:sz w:val="28"/>
          <w:szCs w:val="28"/>
        </w:rPr>
        <w:t xml:space="preserve">, заполненная </w:t>
      </w:r>
      <w:proofErr w:type="gramStart"/>
      <w:r w:rsidR="007C4AA6" w:rsidRPr="00AE7957">
        <w:rPr>
          <w:rFonts w:ascii="Times New Roman" w:hAnsi="Times New Roman" w:cs="Times New Roman"/>
          <w:sz w:val="28"/>
          <w:szCs w:val="28"/>
        </w:rPr>
        <w:t>родителями;</w:t>
      </w:r>
      <w:proofErr w:type="gramEnd"/>
    </w:p>
    <w:p w14:paraId="09293231" w14:textId="5FA4E238" w:rsidR="007C4AA6" w:rsidRPr="00AE7957" w:rsidRDefault="000515CA" w:rsidP="007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7C4AA6" w:rsidRPr="00992C94">
        <w:rPr>
          <w:rFonts w:ascii="Times New Roman" w:hAnsi="Times New Roman" w:cs="Times New Roman"/>
          <w:b/>
          <w:sz w:val="28"/>
          <w:szCs w:val="28"/>
        </w:rPr>
        <w:t>.</w:t>
      </w:r>
      <w:r w:rsidR="007C4AA6" w:rsidRPr="00AE7957">
        <w:rPr>
          <w:rFonts w:ascii="Times New Roman" w:hAnsi="Times New Roman" w:cs="Times New Roman"/>
          <w:sz w:val="28"/>
          <w:szCs w:val="28"/>
        </w:rPr>
        <w:t xml:space="preserve"> </w:t>
      </w:r>
      <w:r w:rsidR="007C4AA6">
        <w:rPr>
          <w:rFonts w:ascii="Times New Roman" w:hAnsi="Times New Roman" w:cs="Times New Roman"/>
          <w:sz w:val="28"/>
          <w:szCs w:val="28"/>
        </w:rPr>
        <w:t xml:space="preserve">   </w:t>
      </w:r>
      <w:r w:rsidR="007C4AA6" w:rsidRPr="006D6089">
        <w:rPr>
          <w:rFonts w:ascii="Times New Roman" w:hAnsi="Times New Roman" w:cs="Times New Roman"/>
          <w:sz w:val="28"/>
          <w:szCs w:val="28"/>
        </w:rPr>
        <w:t xml:space="preserve">2 </w:t>
      </w:r>
      <w:r w:rsidR="007C4AA6">
        <w:rPr>
          <w:rFonts w:ascii="Times New Roman" w:hAnsi="Times New Roman" w:cs="Times New Roman"/>
          <w:b/>
          <w:sz w:val="28"/>
          <w:szCs w:val="28"/>
        </w:rPr>
        <w:t>к</w:t>
      </w:r>
      <w:r w:rsidR="007C4AA6" w:rsidRPr="00AE7957">
        <w:rPr>
          <w:rFonts w:ascii="Times New Roman" w:hAnsi="Times New Roman" w:cs="Times New Roman"/>
          <w:b/>
          <w:sz w:val="28"/>
          <w:szCs w:val="28"/>
        </w:rPr>
        <w:t>опи</w:t>
      </w:r>
      <w:r w:rsidR="007C4AA6">
        <w:rPr>
          <w:rFonts w:ascii="Times New Roman" w:hAnsi="Times New Roman" w:cs="Times New Roman"/>
          <w:b/>
          <w:sz w:val="28"/>
          <w:szCs w:val="28"/>
        </w:rPr>
        <w:t>и</w:t>
      </w:r>
      <w:r w:rsidR="007C4AA6" w:rsidRPr="00AE7957">
        <w:rPr>
          <w:rFonts w:ascii="Times New Roman" w:hAnsi="Times New Roman" w:cs="Times New Roman"/>
          <w:sz w:val="28"/>
          <w:szCs w:val="28"/>
        </w:rPr>
        <w:t xml:space="preserve"> страхового медицинского полиса ребенка (полис </w:t>
      </w:r>
      <w:r w:rsidR="007C4AA6" w:rsidRPr="00AE7957">
        <w:rPr>
          <w:rFonts w:ascii="Times New Roman" w:hAnsi="Times New Roman" w:cs="Times New Roman"/>
          <w:b/>
          <w:sz w:val="28"/>
          <w:szCs w:val="28"/>
        </w:rPr>
        <w:t>ОМС</w:t>
      </w:r>
      <w:proofErr w:type="gramStart"/>
      <w:r w:rsidR="007C4AA6" w:rsidRPr="00AE7957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0C772984" w14:textId="0DD28C45" w:rsidR="007C4AA6" w:rsidRPr="00AE7957" w:rsidRDefault="000515CA" w:rsidP="007C4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5CA">
        <w:rPr>
          <w:rFonts w:ascii="Times New Roman" w:hAnsi="Times New Roman" w:cs="Times New Roman"/>
          <w:b/>
          <w:sz w:val="28"/>
          <w:szCs w:val="28"/>
        </w:rPr>
        <w:t>6</w:t>
      </w:r>
      <w:r w:rsidR="007C4AA6" w:rsidRPr="00992C94">
        <w:rPr>
          <w:rFonts w:ascii="Times New Roman" w:hAnsi="Times New Roman" w:cs="Times New Roman"/>
          <w:b/>
          <w:sz w:val="28"/>
          <w:szCs w:val="28"/>
        </w:rPr>
        <w:t>.</w:t>
      </w:r>
      <w:r w:rsidR="007C4AA6">
        <w:rPr>
          <w:rFonts w:ascii="Times New Roman" w:hAnsi="Times New Roman" w:cs="Times New Roman"/>
          <w:sz w:val="28"/>
          <w:szCs w:val="28"/>
        </w:rPr>
        <w:t xml:space="preserve"> </w:t>
      </w:r>
      <w:r w:rsidR="007C4AA6" w:rsidRPr="00AE7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7C4AA6" w:rsidRPr="00AE795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нформированное добровольное согласие родителя (законного представителя) на медицинское вмешательство</w:t>
      </w:r>
      <w:r w:rsidR="007C4AA6" w:rsidRPr="00AE79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Обращаем внимание, что, в случае отказа от подписания информированного добровольного согласия </w:t>
      </w:r>
      <w:r w:rsidR="007C4AA6" w:rsidRPr="00AE795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родителя (законного представителя) на медицинское вмешательство, либо подписания информированного отказа от медицинского вмешательства, родителям необходимо иметь электронную подпись для дистанционного подписания согласия, либо находиться в непосредственной близости от лагеря и иметь возможность оперативного прибытия и подписания согласия на медицинское вмешательство в случае возникновения необходимости (прилагается).</w:t>
      </w:r>
    </w:p>
    <w:p w14:paraId="52806AC5" w14:textId="1FC1BBFC" w:rsidR="007C4AA6" w:rsidRPr="00EB5B45" w:rsidRDefault="000515CA" w:rsidP="007C4AA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5C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7C4AA6" w:rsidRPr="007346C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. Согласие родител</w:t>
      </w:r>
      <w:r w:rsidR="007C4AA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ей (законных представителей) </w:t>
      </w:r>
      <w:r w:rsidR="007C4AA6" w:rsidRPr="00DD3F9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на использование и обработку персональных данных своих и ребенка</w:t>
      </w:r>
      <w:r w:rsidR="007C4A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38CDBCA" w14:textId="7A64EA3B" w:rsidR="007C4AA6" w:rsidRPr="00AE7957" w:rsidRDefault="000515CA" w:rsidP="007C4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5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7C4AA6" w:rsidRPr="00992C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7C4AA6" w:rsidRPr="00AE79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4AA6" w:rsidRPr="006D60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 </w:t>
      </w:r>
      <w:r w:rsidR="007C4AA6" w:rsidRPr="006D6089">
        <w:rPr>
          <w:rFonts w:ascii="Times New Roman" w:hAnsi="Times New Roman" w:cs="Times New Roman"/>
          <w:b/>
          <w:sz w:val="28"/>
          <w:szCs w:val="28"/>
        </w:rPr>
        <w:t>копии свидетельства о рождении ребенка</w:t>
      </w:r>
      <w:r w:rsidR="007C4AA6" w:rsidRPr="00AE7957">
        <w:rPr>
          <w:rFonts w:ascii="Times New Roman" w:hAnsi="Times New Roman" w:cs="Times New Roman"/>
          <w:sz w:val="28"/>
          <w:szCs w:val="28"/>
        </w:rPr>
        <w:t xml:space="preserve">. В случае достижения ребенком </w:t>
      </w:r>
      <w:proofErr w:type="gramStart"/>
      <w:r w:rsidR="007C4AA6" w:rsidRPr="00AE7957">
        <w:rPr>
          <w:rFonts w:ascii="Times New Roman" w:hAnsi="Times New Roman" w:cs="Times New Roman"/>
          <w:sz w:val="28"/>
          <w:szCs w:val="28"/>
        </w:rPr>
        <w:t>14</w:t>
      </w:r>
      <w:r w:rsidR="007C4AA6">
        <w:rPr>
          <w:rFonts w:ascii="Times New Roman" w:hAnsi="Times New Roman" w:cs="Times New Roman"/>
          <w:sz w:val="28"/>
          <w:szCs w:val="28"/>
        </w:rPr>
        <w:t xml:space="preserve"> </w:t>
      </w:r>
      <w:r w:rsidR="007C4AA6" w:rsidRPr="00AE7957">
        <w:rPr>
          <w:rFonts w:ascii="Times New Roman" w:hAnsi="Times New Roman" w:cs="Times New Roman"/>
          <w:sz w:val="28"/>
          <w:szCs w:val="28"/>
        </w:rPr>
        <w:t>летнего</w:t>
      </w:r>
      <w:proofErr w:type="gramEnd"/>
      <w:r w:rsidR="007C4AA6" w:rsidRPr="00AE7957">
        <w:rPr>
          <w:rFonts w:ascii="Times New Roman" w:hAnsi="Times New Roman" w:cs="Times New Roman"/>
          <w:sz w:val="28"/>
          <w:szCs w:val="28"/>
        </w:rPr>
        <w:t xml:space="preserve"> возраста — </w:t>
      </w:r>
      <w:r w:rsidR="007C4AA6" w:rsidRPr="006D6089">
        <w:rPr>
          <w:rFonts w:ascii="Times New Roman" w:hAnsi="Times New Roman" w:cs="Times New Roman"/>
          <w:b/>
          <w:sz w:val="28"/>
          <w:szCs w:val="28"/>
        </w:rPr>
        <w:t>2 копии паспорта ребенка</w:t>
      </w:r>
      <w:r w:rsidR="007C4AA6" w:rsidRPr="00AE7957">
        <w:rPr>
          <w:rFonts w:ascii="Times New Roman" w:hAnsi="Times New Roman" w:cs="Times New Roman"/>
          <w:sz w:val="28"/>
          <w:szCs w:val="28"/>
        </w:rPr>
        <w:t xml:space="preserve"> (разворот с фотографией, разворот с местом регистрации).</w:t>
      </w:r>
    </w:p>
    <w:p w14:paraId="6DD88E26" w14:textId="5CEB5757" w:rsidR="007C4AA6" w:rsidRPr="00AE7957" w:rsidRDefault="000515CA" w:rsidP="007C4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7A00">
        <w:rPr>
          <w:rFonts w:ascii="Times New Roman" w:hAnsi="Times New Roman" w:cs="Times New Roman"/>
          <w:b/>
          <w:sz w:val="28"/>
          <w:szCs w:val="28"/>
        </w:rPr>
        <w:t>9</w:t>
      </w:r>
      <w:r w:rsidR="007C4AA6" w:rsidRPr="00AE7957">
        <w:rPr>
          <w:rFonts w:ascii="Times New Roman" w:hAnsi="Times New Roman" w:cs="Times New Roman"/>
          <w:sz w:val="28"/>
          <w:szCs w:val="28"/>
        </w:rPr>
        <w:t xml:space="preserve">. </w:t>
      </w:r>
      <w:r w:rsidR="007C4AA6" w:rsidRPr="006D6089">
        <w:rPr>
          <w:rFonts w:ascii="Times New Roman" w:hAnsi="Times New Roman" w:cs="Times New Roman"/>
          <w:b/>
          <w:sz w:val="28"/>
          <w:szCs w:val="28"/>
        </w:rPr>
        <w:t>Заполненная Форма № 10</w:t>
      </w:r>
      <w:r w:rsidR="007C4AA6" w:rsidRPr="00AE7957">
        <w:rPr>
          <w:rFonts w:ascii="Times New Roman" w:hAnsi="Times New Roman" w:cs="Times New Roman"/>
          <w:sz w:val="28"/>
          <w:szCs w:val="28"/>
        </w:rPr>
        <w:t xml:space="preserve"> для регистрации ребенка по месту пребывания в лагере (2 экземпляра).</w:t>
      </w:r>
    </w:p>
    <w:p w14:paraId="27D249BB" w14:textId="77777777" w:rsidR="007C4AA6" w:rsidRPr="00AE7957" w:rsidRDefault="007C4AA6" w:rsidP="007C4A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636393" w14:textId="77777777" w:rsidR="007C4AA6" w:rsidRPr="00D02052" w:rsidRDefault="007C4AA6" w:rsidP="007C4A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 собой обязательно </w:t>
      </w:r>
      <w:r w:rsidRPr="00D02052">
        <w:rPr>
          <w:rFonts w:ascii="Times New Roman" w:hAnsi="Times New Roman" w:cs="Times New Roman"/>
          <w:b/>
          <w:sz w:val="32"/>
          <w:szCs w:val="32"/>
        </w:rPr>
        <w:t>оригинал свидетельства о рождении (до 14 лет), а с 14 лет - паспорт.</w:t>
      </w:r>
    </w:p>
    <w:p w14:paraId="2ED5F29D" w14:textId="77777777" w:rsidR="00D22B3E" w:rsidRDefault="00D22B3E"/>
    <w:sectPr w:rsidR="00D22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02"/>
    <w:rsid w:val="000515CA"/>
    <w:rsid w:val="00392E97"/>
    <w:rsid w:val="007C4AA6"/>
    <w:rsid w:val="008245FC"/>
    <w:rsid w:val="00C82102"/>
    <w:rsid w:val="00D22B3E"/>
    <w:rsid w:val="00E8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08C0"/>
  <w15:chartTrackingRefBased/>
  <w15:docId w15:val="{E4A6AE38-7C42-4597-A63E-D77BAE36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AA6"/>
    <w:pPr>
      <w:ind w:left="720"/>
      <w:contextualSpacing/>
    </w:pPr>
  </w:style>
  <w:style w:type="character" w:styleId="a4">
    <w:name w:val="Strong"/>
    <w:basedOn w:val="a0"/>
    <w:uiPriority w:val="22"/>
    <w:qFormat/>
    <w:rsid w:val="007C4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Софья Ткачук</cp:lastModifiedBy>
  <cp:revision>2</cp:revision>
  <dcterms:created xsi:type="dcterms:W3CDTF">2024-05-25T17:55:00Z</dcterms:created>
  <dcterms:modified xsi:type="dcterms:W3CDTF">2024-05-25T17:55:00Z</dcterms:modified>
</cp:coreProperties>
</file>